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rtl w:val="0"/>
        </w:rPr>
        <w:t xml:space="preserve">TÄMÄ ON YKSI MALLI AIESOPIMUKSELLE. </w:t>
        <w:br w:type="textWrapping"/>
      </w:r>
      <w:r w:rsidDel="00000000" w:rsidR="00000000" w:rsidRPr="00000000">
        <w:rPr>
          <w:i w:val="1"/>
          <w:rtl w:val="0"/>
        </w:rPr>
        <w:t xml:space="preserve">Sisällöt eivät ole tyhjentäviä eivätkä laadittu hankettasi silmällä pitäen; muokkaathan tämän omiin tarpeisiisi sopivaksi, ja kysy tarvittaessa apua organisaatiosi lakioppineilta. </w:t>
        <w:br w:type="textWrapping"/>
        <w:br w:type="textWrapping"/>
        <w:t xml:space="preserve">HEVi-ohjelma ei ota vastuuta sopimusmallin sisällöstä.</w:t>
        <w:br w:type="textWrapping"/>
        <w:br w:type="textWrapping"/>
        <w:br w:type="textWrapping"/>
      </w:r>
      <w:r w:rsidDel="00000000" w:rsidR="00000000" w:rsidRPr="00000000">
        <w:rPr>
          <w:b w:val="1"/>
          <w:sz w:val="28"/>
          <w:szCs w:val="28"/>
          <w:rtl w:val="0"/>
        </w:rPr>
        <w:t xml:space="preserve">AIESOPIMUS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1</w:t>
        <w:tab/>
        <w:t xml:space="preserve">SOPIJAPUOLET </w:t>
      </w:r>
    </w:p>
    <w:p w:rsidR="00000000" w:rsidDel="00000000" w:rsidP="00000000" w:rsidRDefault="00000000" w:rsidRPr="00000000" w14:paraId="00000004">
      <w:pPr>
        <w:rPr/>
      </w:pPr>
      <w:r w:rsidDel="00000000" w:rsidR="00000000" w:rsidRPr="00000000">
        <w:rPr>
          <w:rtl w:val="0"/>
        </w:rPr>
        <w:tab/>
        <w:tab/>
        <w:tab/>
      </w:r>
    </w:p>
    <w:p w:rsidR="00000000" w:rsidDel="00000000" w:rsidP="00000000" w:rsidRDefault="00000000" w:rsidRPr="00000000" w14:paraId="00000005">
      <w:pPr>
        <w:rPr/>
      </w:pPr>
      <w:r w:rsidDel="00000000" w:rsidR="00000000" w:rsidRPr="00000000">
        <w:rPr>
          <w:rtl w:val="0"/>
        </w:rPr>
        <w:t xml:space="preserve">Päätoteuttaja: </w:t>
      </w:r>
    </w:p>
    <w:p w:rsidR="00000000" w:rsidDel="00000000" w:rsidP="00000000" w:rsidRDefault="00000000" w:rsidRPr="00000000" w14:paraId="00000006">
      <w:pPr>
        <w:rPr/>
      </w:pPr>
      <w:r w:rsidDel="00000000" w:rsidR="00000000" w:rsidRPr="00000000">
        <w:rPr>
          <w:rtl w:val="0"/>
        </w:rPr>
        <w:t xml:space="preserve">Y-tunnus: </w:t>
      </w:r>
    </w:p>
    <w:p w:rsidR="00000000" w:rsidDel="00000000" w:rsidP="00000000" w:rsidRDefault="00000000" w:rsidRPr="00000000" w14:paraId="00000007">
      <w:pPr>
        <w:rPr/>
      </w:pPr>
      <w:r w:rsidDel="00000000" w:rsidR="00000000" w:rsidRPr="00000000">
        <w:rPr>
          <w:rtl w:val="0"/>
        </w:rPr>
        <w:t xml:space="preserve">Postiosoite: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Yhteyshenkilö: </w:t>
      </w:r>
    </w:p>
    <w:p w:rsidR="00000000" w:rsidDel="00000000" w:rsidP="00000000" w:rsidRDefault="00000000" w:rsidRPr="00000000" w14:paraId="0000000A">
      <w:pPr>
        <w:rPr/>
      </w:pPr>
      <w:r w:rsidDel="00000000" w:rsidR="00000000" w:rsidRPr="00000000">
        <w:rPr>
          <w:rtl w:val="0"/>
        </w:rPr>
        <w:t xml:space="preserve">nimi</w:t>
      </w:r>
    </w:p>
    <w:p w:rsidR="00000000" w:rsidDel="00000000" w:rsidP="00000000" w:rsidRDefault="00000000" w:rsidRPr="00000000" w14:paraId="0000000B">
      <w:pPr>
        <w:rPr/>
      </w:pPr>
      <w:r w:rsidDel="00000000" w:rsidR="00000000" w:rsidRPr="00000000">
        <w:rPr>
          <w:rtl w:val="0"/>
        </w:rPr>
        <w:t xml:space="preserve">sposti</w:t>
      </w:r>
    </w:p>
    <w:p w:rsidR="00000000" w:rsidDel="00000000" w:rsidP="00000000" w:rsidRDefault="00000000" w:rsidRPr="00000000" w14:paraId="0000000C">
      <w:pPr>
        <w:rPr/>
      </w:pPr>
      <w:r w:rsidDel="00000000" w:rsidR="00000000" w:rsidRPr="00000000">
        <w:rPr>
          <w:rtl w:val="0"/>
        </w:rPr>
        <w:t xml:space="preserve">puhelin</w:t>
      </w:r>
    </w:p>
    <w:p w:rsidR="00000000" w:rsidDel="00000000" w:rsidP="00000000" w:rsidRDefault="00000000" w:rsidRPr="00000000" w14:paraId="0000000D">
      <w:pPr>
        <w:rPr/>
      </w:pPr>
      <w:r w:rsidDel="00000000" w:rsidR="00000000" w:rsidRPr="00000000">
        <w:rPr>
          <w:rtl w:val="0"/>
        </w:rPr>
        <w:tab/>
        <w:tab/>
        <w:t xml:space="preserve"> </w:t>
      </w:r>
    </w:p>
    <w:p w:rsidR="00000000" w:rsidDel="00000000" w:rsidP="00000000" w:rsidRDefault="00000000" w:rsidRPr="00000000" w14:paraId="0000000E">
      <w:pPr>
        <w:rPr/>
      </w:pPr>
      <w:r w:rsidDel="00000000" w:rsidR="00000000" w:rsidRPr="00000000">
        <w:rPr>
          <w:rtl w:val="0"/>
        </w:rPr>
        <w:t xml:space="preserve">ja</w:t>
      </w:r>
    </w:p>
    <w:p w:rsidR="00000000" w:rsidDel="00000000" w:rsidP="00000000" w:rsidRDefault="00000000" w:rsidRPr="00000000" w14:paraId="0000000F">
      <w:pPr>
        <w:rPr/>
      </w:pPr>
      <w:r w:rsidDel="00000000" w:rsidR="00000000" w:rsidRPr="00000000">
        <w:rPr>
          <w:rtl w:val="0"/>
        </w:rPr>
        <w:tab/>
        <w:tab/>
        <w:tab/>
      </w:r>
    </w:p>
    <w:p w:rsidR="00000000" w:rsidDel="00000000" w:rsidP="00000000" w:rsidRDefault="00000000" w:rsidRPr="00000000" w14:paraId="00000010">
      <w:pPr>
        <w:rPr/>
      </w:pPr>
      <w:r w:rsidDel="00000000" w:rsidR="00000000" w:rsidRPr="00000000">
        <w:rPr>
          <w:rtl w:val="0"/>
        </w:rPr>
        <w:t xml:space="preserve">Osatoteuttaja: </w:t>
      </w:r>
    </w:p>
    <w:p w:rsidR="00000000" w:rsidDel="00000000" w:rsidP="00000000" w:rsidRDefault="00000000" w:rsidRPr="00000000" w14:paraId="00000011">
      <w:pPr>
        <w:rPr/>
      </w:pPr>
      <w:r w:rsidDel="00000000" w:rsidR="00000000" w:rsidRPr="00000000">
        <w:rPr>
          <w:rtl w:val="0"/>
        </w:rPr>
        <w:tab/>
        <w:tab/>
        <w:tab/>
      </w:r>
    </w:p>
    <w:p w:rsidR="00000000" w:rsidDel="00000000" w:rsidP="00000000" w:rsidRDefault="00000000" w:rsidRPr="00000000" w14:paraId="00000012">
      <w:pPr>
        <w:rPr/>
      </w:pPr>
      <w:r w:rsidDel="00000000" w:rsidR="00000000" w:rsidRPr="00000000">
        <w:rPr>
          <w:rtl w:val="0"/>
        </w:rPr>
        <w:t xml:space="preserve">XX (Y-tunnus:)</w:t>
      </w:r>
    </w:p>
    <w:p w:rsidR="00000000" w:rsidDel="00000000" w:rsidP="00000000" w:rsidRDefault="00000000" w:rsidRPr="00000000" w14:paraId="00000013">
      <w:pPr>
        <w:rPr/>
      </w:pPr>
      <w:r w:rsidDel="00000000" w:rsidR="00000000" w:rsidRPr="00000000">
        <w:rPr>
          <w:rtl w:val="0"/>
        </w:rPr>
        <w:t xml:space="preserve">Osoitetiedot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Yhteyshenkilö:</w:t>
      </w:r>
    </w:p>
    <w:p w:rsidR="00000000" w:rsidDel="00000000" w:rsidP="00000000" w:rsidRDefault="00000000" w:rsidRPr="00000000" w14:paraId="00000016">
      <w:pPr>
        <w:rPr/>
      </w:pPr>
      <w:r w:rsidDel="00000000" w:rsidR="00000000" w:rsidRPr="00000000">
        <w:rPr>
          <w:rtl w:val="0"/>
        </w:rPr>
        <w:t xml:space="preserve">nimi</w:t>
      </w:r>
    </w:p>
    <w:p w:rsidR="00000000" w:rsidDel="00000000" w:rsidP="00000000" w:rsidRDefault="00000000" w:rsidRPr="00000000" w14:paraId="00000017">
      <w:pPr>
        <w:rPr/>
      </w:pPr>
      <w:r w:rsidDel="00000000" w:rsidR="00000000" w:rsidRPr="00000000">
        <w:rPr>
          <w:rtl w:val="0"/>
        </w:rPr>
        <w:t xml:space="preserve">sähköposti</w:t>
      </w:r>
    </w:p>
    <w:p w:rsidR="00000000" w:rsidDel="00000000" w:rsidP="00000000" w:rsidRDefault="00000000" w:rsidRPr="00000000" w14:paraId="00000018">
      <w:pPr>
        <w:rPr/>
      </w:pPr>
      <w:r w:rsidDel="00000000" w:rsidR="00000000" w:rsidRPr="00000000">
        <w:rPr>
          <w:rtl w:val="0"/>
        </w:rPr>
        <w:t xml:space="preserve">puhelin </w:t>
      </w:r>
    </w:p>
    <w:p w:rsidR="00000000" w:rsidDel="00000000" w:rsidP="00000000" w:rsidRDefault="00000000" w:rsidRPr="00000000" w14:paraId="00000019">
      <w:pPr>
        <w:rPr/>
      </w:pPr>
      <w:r w:rsidDel="00000000" w:rsidR="00000000" w:rsidRPr="00000000">
        <w:rPr>
          <w:rtl w:val="0"/>
        </w:rPr>
        <w:tab/>
        <w:tab/>
        <w:tab/>
        <w:tab/>
      </w:r>
    </w:p>
    <w:p w:rsidR="00000000" w:rsidDel="00000000" w:rsidP="00000000" w:rsidRDefault="00000000" w:rsidRPr="00000000" w14:paraId="0000001A">
      <w:pPr>
        <w:rPr>
          <w:b w:val="1"/>
        </w:rPr>
      </w:pPr>
      <w:r w:rsidDel="00000000" w:rsidR="00000000" w:rsidRPr="00000000">
        <w:rPr>
          <w:b w:val="1"/>
          <w:rtl w:val="0"/>
        </w:rPr>
        <w:t xml:space="preserve">2</w:t>
        <w:tab/>
        <w:t xml:space="preserve">SOPIMUKSEN KOHDE JA TARKOITUS</w:t>
      </w:r>
    </w:p>
    <w:p w:rsidR="00000000" w:rsidDel="00000000" w:rsidP="00000000" w:rsidRDefault="00000000" w:rsidRPr="00000000" w14:paraId="0000001B">
      <w:pPr>
        <w:rPr/>
      </w:pPr>
      <w:r w:rsidDel="00000000" w:rsidR="00000000" w:rsidRPr="00000000">
        <w:rPr>
          <w:rtl w:val="0"/>
        </w:rPr>
        <w:tab/>
      </w:r>
    </w:p>
    <w:p w:rsidR="00000000" w:rsidDel="00000000" w:rsidP="00000000" w:rsidRDefault="00000000" w:rsidRPr="00000000" w14:paraId="0000001C">
      <w:pPr>
        <w:ind w:left="1304" w:firstLine="0"/>
        <w:rPr/>
      </w:pPr>
      <w:r w:rsidDel="00000000" w:rsidR="00000000" w:rsidRPr="00000000">
        <w:rPr>
          <w:rtl w:val="0"/>
        </w:rPr>
        <w:t xml:space="preserve">Tämän aiesopimuksen kohteena on </w:t>
      </w:r>
      <w:r w:rsidDel="00000000" w:rsidR="00000000" w:rsidRPr="00000000">
        <w:rPr>
          <w:color w:val="ff0000"/>
          <w:rtl w:val="0"/>
        </w:rPr>
        <w:t xml:space="preserve">”XX”-</w:t>
      </w:r>
      <w:r w:rsidDel="00000000" w:rsidR="00000000" w:rsidRPr="00000000">
        <w:rPr>
          <w:rtl w:val="0"/>
        </w:rPr>
        <w:t xml:space="preserve">hanke (jäljempänä Hanke), joka on alustavasti kuvattu liitteenä olevassa suunnitelmassa (Liite 1). Aiesopimuksen tarkoituksena on sopia ehdoista, joiden mukaisesti sopijapuolet osallistuvat Hankkeeseen sen valmisteluvaiheessa ja joiden mukaisesti sopijapuolten on tarkoitus osallistua Hankkeen myöhemmin tapahtuvaan toteutusvaiheeseen.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ind w:left="1304" w:hanging="1304"/>
        <w:rPr/>
      </w:pPr>
      <w:r w:rsidDel="00000000" w:rsidR="00000000" w:rsidRPr="00000000">
        <w:rPr>
          <w:rtl w:val="0"/>
        </w:rPr>
        <w:t xml:space="preserve">2.1</w:t>
        <w:tab/>
        <w:t xml:space="preserve">Hankkeen toteutuksen edellytyksenä on myönteisen rahoituspäätöksen saaminen, jonka </w:t>
      </w:r>
    </w:p>
    <w:p w:rsidR="00000000" w:rsidDel="00000000" w:rsidP="00000000" w:rsidRDefault="00000000" w:rsidRPr="00000000" w14:paraId="0000001F">
      <w:pPr>
        <w:ind w:left="1304" w:hanging="1304"/>
        <w:rPr/>
      </w:pPr>
      <w:r w:rsidDel="00000000" w:rsidR="00000000" w:rsidRPr="00000000">
        <w:rPr>
          <w:rtl w:val="0"/>
        </w:rPr>
        <w:tab/>
        <w:t xml:space="preserve">jälkeen sopijapuolet laativat hankeyhteistyösopimuksen Hankkeen toteuttamisen tarkemmista ehdoista tässä aiesopimuksessa kuvatun tarkoituksen mukaisesti ja ennen toteutuksen aloittamista.</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ind w:left="1304" w:hanging="1304"/>
        <w:rPr/>
      </w:pPr>
      <w:r w:rsidDel="00000000" w:rsidR="00000000" w:rsidRPr="00000000">
        <w:rPr>
          <w:rtl w:val="0"/>
        </w:rPr>
        <w:t xml:space="preserve">2.2</w:t>
        <w:tab/>
        <w:t xml:space="preserve">Hankkeen päätoteuttajana on </w:t>
      </w:r>
      <w:r w:rsidDel="00000000" w:rsidR="00000000" w:rsidRPr="00000000">
        <w:rPr>
          <w:color w:val="ff0000"/>
          <w:rtl w:val="0"/>
        </w:rPr>
        <w:t xml:space="preserve">X</w:t>
      </w:r>
      <w:r w:rsidDel="00000000" w:rsidR="00000000" w:rsidRPr="00000000">
        <w:rPr>
          <w:rtl w:val="0"/>
        </w:rPr>
        <w:t xml:space="preserve">, joka vastaa myös hankehakemuksesta. Päätoteuttaja voi hyväksyä Hankkeeseen edellä kohdassa 1. mainittujen lisäksi myös muita osatoteuttajia.</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3</w:t>
        <w:tab/>
        <w:t xml:space="preserve">SOPIMUKSEN VOIMASSAOLO</w:t>
      </w:r>
    </w:p>
    <w:p w:rsidR="00000000" w:rsidDel="00000000" w:rsidP="00000000" w:rsidRDefault="00000000" w:rsidRPr="00000000" w14:paraId="00000024">
      <w:pPr>
        <w:rPr/>
      </w:pPr>
      <w:r w:rsidDel="00000000" w:rsidR="00000000" w:rsidRPr="00000000">
        <w:rPr>
          <w:rtl w:val="0"/>
        </w:rPr>
        <w:tab/>
      </w:r>
    </w:p>
    <w:p w:rsidR="00000000" w:rsidDel="00000000" w:rsidP="00000000" w:rsidRDefault="00000000" w:rsidRPr="00000000" w14:paraId="00000025">
      <w:pPr>
        <w:ind w:left="1304" w:hanging="1304"/>
        <w:rPr/>
      </w:pPr>
      <w:r w:rsidDel="00000000" w:rsidR="00000000" w:rsidRPr="00000000">
        <w:rPr>
          <w:rtl w:val="0"/>
        </w:rPr>
        <w:t xml:space="preserve">3.1</w:t>
        <w:tab/>
        <w:t xml:space="preserve">Tämä aiesopimus astuu voimaan, kun kaikki sopijapuolet ovat sen allekirjoittaneet ja se on voimassa kohdassa 2.2 tarkoitetun, sopijapuolten välillä laadittavan, yhteistyösopimuksen voimaanastumiseen saakka. Siinä tapauksessa, että rahoitushakemukseen annetaan kielteinen päätös, lakkaa tämän aiesopimuksen voimassaolo automaattisesti kielteisen rahoituspäätöksen antamispäivänä. </w:t>
      </w:r>
    </w:p>
    <w:p w:rsidR="00000000" w:rsidDel="00000000" w:rsidP="00000000" w:rsidRDefault="00000000" w:rsidRPr="00000000" w14:paraId="00000026">
      <w:pPr>
        <w:rPr/>
      </w:pPr>
      <w:r w:rsidDel="00000000" w:rsidR="00000000" w:rsidRPr="00000000">
        <w:rPr>
          <w:rtl w:val="0"/>
        </w:rPr>
        <w:tab/>
      </w:r>
    </w:p>
    <w:p w:rsidR="00000000" w:rsidDel="00000000" w:rsidP="00000000" w:rsidRDefault="00000000" w:rsidRPr="00000000" w14:paraId="00000027">
      <w:pPr>
        <w:rPr>
          <w:b w:val="1"/>
        </w:rPr>
      </w:pPr>
      <w:r w:rsidDel="00000000" w:rsidR="00000000" w:rsidRPr="00000000">
        <w:rPr>
          <w:b w:val="1"/>
          <w:rtl w:val="0"/>
        </w:rPr>
        <w:t xml:space="preserve">4</w:t>
        <w:tab/>
        <w:t xml:space="preserve">OSAPUOLTEN OIKEUDET JA VELVOLLISUUDET</w:t>
      </w:r>
    </w:p>
    <w:p w:rsidR="00000000" w:rsidDel="00000000" w:rsidP="00000000" w:rsidRDefault="00000000" w:rsidRPr="00000000" w14:paraId="00000028">
      <w:pPr>
        <w:rPr>
          <w:b w:val="1"/>
        </w:rPr>
      </w:pPr>
      <w:r w:rsidDel="00000000" w:rsidR="00000000" w:rsidRPr="00000000">
        <w:rPr>
          <w:b w:val="1"/>
          <w:rtl w:val="0"/>
        </w:rPr>
        <w:tab/>
      </w:r>
    </w:p>
    <w:p w:rsidR="00000000" w:rsidDel="00000000" w:rsidP="00000000" w:rsidRDefault="00000000" w:rsidRPr="00000000" w14:paraId="00000029">
      <w:pPr>
        <w:ind w:left="1304" w:hanging="1304"/>
        <w:rPr/>
      </w:pPr>
      <w:r w:rsidDel="00000000" w:rsidR="00000000" w:rsidRPr="00000000">
        <w:rPr>
          <w:rtl w:val="0"/>
        </w:rPr>
        <w:t xml:space="preserve">4.1</w:t>
        <w:tab/>
        <w:t xml:space="preserve">Osatoteuttajat valtuuttavat päätoteuttajan allekirjoittamaan ja lähettämään hankehakemuksen sähköisesti EURA2021-järjestelmässä viranomaiskäsittelyyn ja hallinnoimaan Hanketta sen valmistelun ajan ja pitämään yhteyttä rahoittajaviranomaisiin. Osatoteuttajat sitoutuvat täyttämään EURA2021-järjestelmässä osatoteuttajan omalla vastuulla olevat osiot, toimittamaan täytetyt osatoteuttajan osiot Päätoteuttajalle tarkastamista varten EURA2021-järjestelmän ohjeiden mukaisesti päätoteuttajan ilmoittamaan ajankohtaan mennessä.</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ind w:left="1304" w:hanging="1304"/>
        <w:rPr/>
      </w:pPr>
      <w:r w:rsidDel="00000000" w:rsidR="00000000" w:rsidRPr="00000000">
        <w:rPr>
          <w:rtl w:val="0"/>
        </w:rPr>
        <w:t xml:space="preserve">4.2</w:t>
        <w:tab/>
        <w:t xml:space="preserve">Hankkeen saadessa myönteisen rahoituspäätöksen sopijapuolet sitoutuvat osaltaan hanketoteutuksesta laadittavaan yhteistyösopimukseen, Hankkeen tavoitteisiin ja osallistumaan</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24"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ohjausryhmätyöskentelyyn</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24"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hankkeen edellyttämiin käytännön työpanostuksiin ja</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24"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hankkeen omarahoitukseen hankesuunnitelman mukaisesti.</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5</w:t>
        <w:tab/>
        <w:t xml:space="preserve">TIETOJEN LUOTTAMUKSELLISUUS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ind w:left="1304" w:hanging="1304"/>
        <w:rPr/>
      </w:pPr>
      <w:r w:rsidDel="00000000" w:rsidR="00000000" w:rsidRPr="00000000">
        <w:rPr>
          <w:rtl w:val="0"/>
        </w:rPr>
        <w:t xml:space="preserve">5.1</w:t>
        <w:tab/>
        <w:t xml:space="preserve">Kaikki sellainen tieto, jonka sopijapuoli aiesopimuksen voimassa ollessa luovuttaa toiselle sopijapuolelle ja joka on selvästi merkitty luottamukselliseksi, on pidettävä salassa. Suullisesti luovutettu, salassa pidettäväksi tarkoitettu tieto on seitsemän (7) työpäivän kuluessa tiedon luovuttamisesta vahvistettava kirjallisesti luovutuksensaajalle luottamukselliseksi.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ind w:left="1304" w:hanging="1304"/>
        <w:rPr/>
      </w:pPr>
      <w:r w:rsidDel="00000000" w:rsidR="00000000" w:rsidRPr="00000000">
        <w:rPr>
          <w:rtl w:val="0"/>
        </w:rPr>
        <w:t xml:space="preserve">5.2</w:t>
        <w:tab/>
        <w:t xml:space="preserve">Sopijapuolet sitoutuvat siihen, etteivät he ilman tiedon luovuttaneen sopijapuolen kirjallista lupaa luovuta tietoa ulkopuoliselle eivätkä käytä sitä muuhun tarkoitukseen kuin tässä aiesopimuksessa tarkoitettujen velvoitteidensa täyttämiseen.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ind w:left="1304" w:hanging="1304"/>
        <w:rPr/>
      </w:pPr>
      <w:r w:rsidDel="00000000" w:rsidR="00000000" w:rsidRPr="00000000">
        <w:rPr>
          <w:rtl w:val="0"/>
        </w:rPr>
        <w:t xml:space="preserve">5.3</w:t>
        <w:tab/>
        <w:t xml:space="preserve">Siinä tapauksessa, että aiesopimus päättyy kielteisen rahoituspäätöksen johdosta, on salassapitovelvollisuus voimassa 3 vuotta aiesopimuksen päättymisestä lukien.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6</w:t>
        <w:tab/>
        <w:t xml:space="preserve">MUUT EHDOT</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ind w:left="1304" w:hanging="1304"/>
        <w:rPr/>
      </w:pPr>
      <w:r w:rsidDel="00000000" w:rsidR="00000000" w:rsidRPr="00000000">
        <w:rPr>
          <w:rtl w:val="0"/>
        </w:rPr>
        <w:t xml:space="preserve">6.1</w:t>
        <w:tab/>
        <w:t xml:space="preserve">Mikäli Hankkeen toteuttaminen tai rahoittajaviranomaisten päätökset edellyttävät muutoksia olevaan hankesuunnitelmaan, esitettyyn rahoituksen kokonaismäärään, rahoituksen jakaumaan tai työsuunnitelmaan, hankesuunnitelman muutoksista neuvotellaan sopijapuolten kesken ennen täydentävän hanke-esityksen jättämistä rahoitusviranomaisille.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ind w:left="1304" w:hanging="1304"/>
        <w:rPr/>
      </w:pPr>
      <w:r w:rsidDel="00000000" w:rsidR="00000000" w:rsidRPr="00000000">
        <w:rPr>
          <w:rtl w:val="0"/>
        </w:rPr>
        <w:t xml:space="preserve">6.2</w:t>
        <w:tab/>
        <w:t xml:space="preserve">Mikäli rahoittajaviranomainen edellyttää hankesuunnitelman oleellista muuttamista eikä sopijapuolella siitä syystä ole enää edellytyksiä osallistua Hankkeen toteuttamiseen, on sopijapuolella oikeus vetäytyä hankehakemuksesta ilmoittamalla siitä viipymättä kirjallisesti päätoteuttajalle. Sopijapuolen edellä tarkoitettu vetäytyminen hankehakemuksesta ei vaikuta muiden sopijapuolten osalta sopimuksen voimassaoloon.</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6.3</w:t>
        <w:tab/>
        <w:t xml:space="preserve"> Mahdolliset muutokset tähän aiesopimukseen on tehtävä kirjallisesti.</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ind w:left="1304" w:hanging="1304"/>
        <w:rPr/>
      </w:pPr>
      <w:r w:rsidDel="00000000" w:rsidR="00000000" w:rsidRPr="00000000">
        <w:rPr>
          <w:rtl w:val="0"/>
        </w:rPr>
        <w:t xml:space="preserve">6.4</w:t>
        <w:tab/>
        <w:t xml:space="preserve">Sopijapuolet vastaavat toisille sopijapuolille ja kolmansille osapuolille aiheuttamastaan vahingosta itsenäisesti. Mahdollisista tämän aiesopimuksen rikkomuksista aiheutuva sopijapuolten vahingonkorvausvastuu toisiaan kohtaan rajoittuu kaikissa tapauksissa kymmeneentuhanteen (10 000) euroon. Sopijapuolet eivät vastaa välillisistä tai epäsuorista vahingoista. Vastuunrajoitus ei koske tahallisesti tai törkeällä huolimattomuudella aiheutettuja vahinkoja.</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ind w:left="1304" w:hanging="1304"/>
        <w:rPr/>
      </w:pPr>
      <w:r w:rsidDel="00000000" w:rsidR="00000000" w:rsidRPr="00000000">
        <w:rPr>
          <w:rtl w:val="0"/>
        </w:rPr>
        <w:t xml:space="preserve">6.5</w:t>
        <w:tab/>
        <w:t xml:space="preserve">Sopijapuoli ei ole vastuussa toiselle Sopijapuolelle sopimusvelvoitteiden täyttämättä jättämisestä aiheutuneesta vahingosta siltä osin kuin se johtuu ylivoimaisesta esteestä. Ylivoimaisena esteenä pidetään ennalta arvaamatonta tapahtumaa, joka estää tai kohtuuttomasti vaikeuttaa sopijapuolen sopimusvelvoitteiden täyttämisen määräajassa. Tällaisia ovat sota, kapina, luonnonmullistus, yleinen energianjakelun keskeytyminen, tulipalo, lakko, saarto tai muu merkittävä ja epätavallinen Sopijapuolista riippumaton syy, jonka ei sopimuksentekohetkellä voida kohtuudella katsoa olleen tai pitäneen olla sopimusvelvoitteen täyttämättä jättäneen Sopijapuolen tiedossa ja jota ei voida kohtuudella poistaa.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7</w:t>
        <w:tab/>
        <w:t xml:space="preserve">LIITTEET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color w:val="ff0000"/>
        </w:rPr>
      </w:pPr>
      <w:r w:rsidDel="00000000" w:rsidR="00000000" w:rsidRPr="00000000">
        <w:rPr>
          <w:rtl w:val="0"/>
        </w:rPr>
        <w:t xml:space="preserve">Liite 1: Hankesuunnitelma </w:t>
      </w:r>
      <w:r w:rsidDel="00000000" w:rsidR="00000000" w:rsidRPr="00000000">
        <w:rPr>
          <w:color w:val="ff0000"/>
          <w:rtl w:val="0"/>
        </w:rPr>
        <w:t xml:space="preserve">X</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8</w:t>
        <w:tab/>
        <w:t xml:space="preserve">SOPIMUKSEN ALLEKIRJOITUKSET</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Sitoudumme osallistumaan ”</w:t>
      </w:r>
      <w:r w:rsidDel="00000000" w:rsidR="00000000" w:rsidRPr="00000000">
        <w:rPr>
          <w:color w:val="ff0000"/>
          <w:rtl w:val="0"/>
        </w:rPr>
        <w:t xml:space="preserve">X</w:t>
      </w:r>
      <w:r w:rsidDel="00000000" w:rsidR="00000000" w:rsidRPr="00000000">
        <w:rPr>
          <w:rtl w:val="0"/>
        </w:rPr>
        <w:t xml:space="preserve">”-nimisen Hankkeen valmisteluun ja toteuttamiseen tässä aiesopimuksessa ja sen liitteissä esitetyllä tavalla.</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Tätä sopimusta on laadittu 2 samansisältöistä kappaletta, yksi kullekin sopijapuolelle.</w:t>
      </w:r>
    </w:p>
    <w:p w:rsidR="00000000" w:rsidDel="00000000" w:rsidP="00000000" w:rsidRDefault="00000000" w:rsidRPr="00000000" w14:paraId="00000050">
      <w:pPr>
        <w:rPr/>
      </w:pPr>
      <w:r w:rsidDel="00000000" w:rsidR="00000000" w:rsidRPr="00000000">
        <w:rPr>
          <w:rtl w:val="0"/>
        </w:rPr>
        <w:tab/>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___________</w:t>
        <w:tab/>
        <w:t xml:space="preserve">____. päivänä ____________kuuta 20____ </w:t>
      </w:r>
    </w:p>
    <w:p w:rsidR="00000000" w:rsidDel="00000000" w:rsidP="00000000" w:rsidRDefault="00000000" w:rsidRPr="00000000" w14:paraId="00000053">
      <w:pPr>
        <w:rPr/>
      </w:pPr>
      <w:r w:rsidDel="00000000" w:rsidR="00000000" w:rsidRPr="00000000">
        <w:rPr>
          <w:rtl w:val="0"/>
        </w:rPr>
        <w:tab/>
        <w:t xml:space="preserve">Paikka</w:t>
      </w:r>
    </w:p>
    <w:p w:rsidR="00000000" w:rsidDel="00000000" w:rsidP="00000000" w:rsidRDefault="00000000" w:rsidRPr="00000000" w14:paraId="00000054">
      <w:pPr>
        <w:rPr/>
      </w:pPr>
      <w:r w:rsidDel="00000000" w:rsidR="00000000" w:rsidRPr="00000000">
        <w:rPr>
          <w:rtl w:val="0"/>
        </w:rPr>
        <w:t xml:space="preserve">                </w:t>
      </w:r>
    </w:p>
    <w:p w:rsidR="00000000" w:rsidDel="00000000" w:rsidP="00000000" w:rsidRDefault="00000000" w:rsidRPr="00000000" w14:paraId="00000055">
      <w:pPr>
        <w:rPr/>
      </w:pPr>
      <w:r w:rsidDel="00000000" w:rsidR="00000000" w:rsidRPr="00000000">
        <w:rPr>
          <w:rtl w:val="0"/>
        </w:rPr>
        <w:tab/>
      </w:r>
    </w:p>
    <w:p w:rsidR="00000000" w:rsidDel="00000000" w:rsidP="00000000" w:rsidRDefault="00000000" w:rsidRPr="00000000" w14:paraId="00000056">
      <w:pPr>
        <w:rPr/>
      </w:pPr>
      <w:r w:rsidDel="00000000" w:rsidR="00000000" w:rsidRPr="00000000">
        <w:rPr>
          <w:rtl w:val="0"/>
        </w:rPr>
        <w:tab/>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_____________________</w:t>
        <w:tab/>
        <w:tab/>
        <w:tab/>
        <w:t xml:space="preserve">___________________________</w:t>
        <w:tab/>
      </w:r>
    </w:p>
    <w:p w:rsidR="00000000" w:rsidDel="00000000" w:rsidP="00000000" w:rsidRDefault="00000000" w:rsidRPr="00000000" w14:paraId="00000059">
      <w:pPr>
        <w:rPr/>
      </w:pPr>
      <w:r w:rsidDel="00000000" w:rsidR="00000000" w:rsidRPr="00000000">
        <w:rPr>
          <w:rtl w:val="0"/>
        </w:rPr>
        <w:t xml:space="preserve">nimi</w:t>
        <w:tab/>
        <w:tab/>
        <w:tab/>
        <w:tab/>
        <w:tab/>
        <w:tab/>
        <w:tab/>
        <w:t xml:space="preserve">xxx</w:t>
      </w:r>
    </w:p>
    <w:p w:rsidR="00000000" w:rsidDel="00000000" w:rsidP="00000000" w:rsidRDefault="00000000" w:rsidRPr="00000000" w14:paraId="0000005A">
      <w:pPr>
        <w:rPr/>
      </w:pPr>
      <w:r w:rsidDel="00000000" w:rsidR="00000000" w:rsidRPr="00000000">
        <w:rPr>
          <w:rtl w:val="0"/>
        </w:rPr>
        <w:t xml:space="preserve">titteli</w:t>
        <w:tab/>
        <w:tab/>
        <w:tab/>
        <w:tab/>
        <w:tab/>
        <w:tab/>
        <w:tab/>
        <w:t xml:space="preserve">xxx</w:t>
      </w:r>
    </w:p>
    <w:p w:rsidR="00000000" w:rsidDel="00000000" w:rsidP="00000000" w:rsidRDefault="00000000" w:rsidRPr="00000000" w14:paraId="0000005B">
      <w:pPr>
        <w:rPr/>
      </w:pPr>
      <w:r w:rsidDel="00000000" w:rsidR="00000000" w:rsidRPr="00000000">
        <w:rPr>
          <w:rtl w:val="0"/>
        </w:rPr>
        <w:t xml:space="preserve">organisaatio</w:t>
        <w:tab/>
        <w:tab/>
        <w:tab/>
        <w:tab/>
        <w:tab/>
        <w:tab/>
        <w:t xml:space="preserve">xxx</w:t>
        <w:tab/>
        <w:tab/>
      </w:r>
    </w:p>
    <w:p w:rsidR="00000000" w:rsidDel="00000000" w:rsidP="00000000" w:rsidRDefault="00000000" w:rsidRPr="00000000" w14:paraId="0000005C">
      <w:pPr>
        <w:rPr/>
      </w:pPr>
      <w:r w:rsidDel="00000000" w:rsidR="00000000" w:rsidRPr="00000000">
        <w:rPr>
          <w:rtl w:val="0"/>
        </w:rPr>
        <w:tab/>
        <w:tab/>
        <w:tab/>
      </w:r>
    </w:p>
    <w:p w:rsidR="00000000" w:rsidDel="00000000" w:rsidP="00000000" w:rsidRDefault="00000000" w:rsidRPr="00000000" w14:paraId="0000005D">
      <w:pPr>
        <w:rPr/>
      </w:pPr>
      <w:r w:rsidDel="00000000" w:rsidR="00000000" w:rsidRPr="00000000">
        <w:rPr>
          <w:rtl w:val="0"/>
        </w:rPr>
        <w:tab/>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br w:type="page"/>
      </w: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Sitoudumme osallistumaan XX-nimisen hankkeen valmisteluun ja toteuttamiseen tässä aiesopimuksessa ja sen liitteissä esitetyllä tavalla.</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___________</w:t>
        <w:tab/>
        <w:t xml:space="preserve">____. päivänä ____________kuuta 20____ </w:t>
      </w:r>
    </w:p>
    <w:p w:rsidR="00000000" w:rsidDel="00000000" w:rsidP="00000000" w:rsidRDefault="00000000" w:rsidRPr="00000000" w14:paraId="00000065">
      <w:pPr>
        <w:rPr/>
      </w:pPr>
      <w:r w:rsidDel="00000000" w:rsidR="00000000" w:rsidRPr="00000000">
        <w:rPr>
          <w:rtl w:val="0"/>
        </w:rPr>
        <w:tab/>
        <w:t xml:space="preserve">Paikka</w:t>
      </w:r>
    </w:p>
    <w:p w:rsidR="00000000" w:rsidDel="00000000" w:rsidP="00000000" w:rsidRDefault="00000000" w:rsidRPr="00000000" w14:paraId="00000066">
      <w:pPr>
        <w:rPr/>
      </w:pPr>
      <w:r w:rsidDel="00000000" w:rsidR="00000000" w:rsidRPr="00000000">
        <w:rPr>
          <w:rtl w:val="0"/>
        </w:rPr>
        <w:t xml:space="preserve">                </w:t>
      </w:r>
    </w:p>
    <w:p w:rsidR="00000000" w:rsidDel="00000000" w:rsidP="00000000" w:rsidRDefault="00000000" w:rsidRPr="00000000" w14:paraId="00000067">
      <w:pPr>
        <w:rPr/>
      </w:pPr>
      <w:r w:rsidDel="00000000" w:rsidR="00000000" w:rsidRPr="00000000">
        <w:rPr>
          <w:rtl w:val="0"/>
        </w:rPr>
        <w:tab/>
        <w:t xml:space="preserve">XX</w:t>
      </w:r>
    </w:p>
    <w:p w:rsidR="00000000" w:rsidDel="00000000" w:rsidP="00000000" w:rsidRDefault="00000000" w:rsidRPr="00000000" w14:paraId="00000068">
      <w:pPr>
        <w:rPr/>
      </w:pPr>
      <w:r w:rsidDel="00000000" w:rsidR="00000000" w:rsidRPr="00000000">
        <w:rPr>
          <w:rtl w:val="0"/>
        </w:rPr>
        <w:tab/>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ab/>
        <w:t xml:space="preserve">_____________________</w:t>
        <w:tab/>
        <w:tab/>
      </w:r>
    </w:p>
    <w:p w:rsidR="00000000" w:rsidDel="00000000" w:rsidP="00000000" w:rsidRDefault="00000000" w:rsidRPr="00000000" w14:paraId="0000006B">
      <w:pPr>
        <w:ind w:left="1304" w:firstLine="0"/>
        <w:rPr/>
      </w:pPr>
      <w:r w:rsidDel="00000000" w:rsidR="00000000" w:rsidRPr="00000000">
        <w:rPr>
          <w:rtl w:val="0"/>
        </w:rPr>
        <w:t xml:space="preserve">nimi</w:t>
      </w:r>
    </w:p>
    <w:p w:rsidR="00000000" w:rsidDel="00000000" w:rsidP="00000000" w:rsidRDefault="00000000" w:rsidRPr="00000000" w14:paraId="0000006C">
      <w:pPr>
        <w:ind w:left="1304" w:firstLine="0"/>
        <w:rPr/>
      </w:pPr>
      <w:r w:rsidDel="00000000" w:rsidR="00000000" w:rsidRPr="00000000">
        <w:rPr>
          <w:rtl w:val="0"/>
        </w:rPr>
        <w:t xml:space="preserve">titteli</w:t>
      </w:r>
    </w:p>
    <w:p w:rsidR="00000000" w:rsidDel="00000000" w:rsidP="00000000" w:rsidRDefault="00000000" w:rsidRPr="00000000" w14:paraId="0000006D">
      <w:pPr>
        <w:ind w:left="1304" w:firstLine="0"/>
        <w:rPr/>
      </w:pPr>
      <w:r w:rsidDel="00000000" w:rsidR="00000000" w:rsidRPr="00000000">
        <w:rPr>
          <w:rtl w:val="0"/>
        </w:rPr>
        <w:t xml:space="preserve">organisaatiop</w:t>
      </w:r>
    </w:p>
    <w:p w:rsidR="00000000" w:rsidDel="00000000" w:rsidP="00000000" w:rsidRDefault="00000000" w:rsidRPr="00000000" w14:paraId="0000006E">
      <w:pPr>
        <w:rPr/>
      </w:pPr>
      <w:r w:rsidDel="00000000" w:rsidR="00000000" w:rsidRPr="00000000">
        <w:rPr>
          <w:rtl w:val="0"/>
        </w:rPr>
        <w:tab/>
        <w:tab/>
      </w:r>
    </w:p>
    <w:p w:rsidR="00000000" w:rsidDel="00000000" w:rsidP="00000000" w:rsidRDefault="00000000" w:rsidRPr="00000000" w14:paraId="0000006F">
      <w:pPr>
        <w:rPr/>
      </w:pPr>
      <w:r w:rsidDel="00000000" w:rsidR="00000000" w:rsidRPr="00000000">
        <w:rPr>
          <w:rtl w:val="0"/>
        </w:rPr>
        <w:tab/>
        <w:tab/>
      </w:r>
    </w:p>
    <w:p w:rsidR="00000000" w:rsidDel="00000000" w:rsidP="00000000" w:rsidRDefault="00000000" w:rsidRPr="00000000" w14:paraId="00000070">
      <w:pPr>
        <w:rPr/>
      </w:pPr>
      <w:r w:rsidDel="00000000" w:rsidR="00000000" w:rsidRPr="00000000">
        <w:rPr>
          <w:rtl w:val="0"/>
        </w:rPr>
        <w:t xml:space="preserve"> </w:t>
      </w:r>
    </w:p>
    <w:p w:rsidR="00000000" w:rsidDel="00000000" w:rsidP="00000000" w:rsidRDefault="00000000" w:rsidRPr="00000000" w14:paraId="00000071">
      <w:pPr>
        <w:rPr/>
      </w:pPr>
      <w:r w:rsidDel="00000000" w:rsidR="00000000" w:rsidRPr="00000000">
        <w:rPr>
          <w:rtl w:val="0"/>
        </w:rPr>
        <w:br w:type="textWrapping"/>
      </w:r>
    </w:p>
    <w:p w:rsidR="00000000" w:rsidDel="00000000" w:rsidP="00000000" w:rsidRDefault="00000000" w:rsidRPr="00000000" w14:paraId="00000072">
      <w:pPr>
        <w:rPr/>
      </w:pPr>
      <w:r w:rsidDel="00000000" w:rsidR="00000000" w:rsidRPr="00000000">
        <w:br w:type="page"/>
      </w: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Sitoudumme osallistumaan XX-nimisen hankkeen valmisteluun ja toteuttamiseen tässä aiesopimuksessa ja sen liitteissä esitetyllä tavalla.</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___________</w:t>
        <w:tab/>
        <w:t xml:space="preserve">____. päivänä ____________kuuta 20____ </w:t>
      </w:r>
    </w:p>
    <w:p w:rsidR="00000000" w:rsidDel="00000000" w:rsidP="00000000" w:rsidRDefault="00000000" w:rsidRPr="00000000" w14:paraId="00000078">
      <w:pPr>
        <w:rPr/>
      </w:pPr>
      <w:r w:rsidDel="00000000" w:rsidR="00000000" w:rsidRPr="00000000">
        <w:rPr>
          <w:rtl w:val="0"/>
        </w:rPr>
        <w:tab/>
        <w:t xml:space="preserve">Paikka</w:t>
      </w:r>
    </w:p>
    <w:p w:rsidR="00000000" w:rsidDel="00000000" w:rsidP="00000000" w:rsidRDefault="00000000" w:rsidRPr="00000000" w14:paraId="00000079">
      <w:pPr>
        <w:rPr/>
      </w:pPr>
      <w:r w:rsidDel="00000000" w:rsidR="00000000" w:rsidRPr="00000000">
        <w:rPr>
          <w:rtl w:val="0"/>
        </w:rPr>
        <w:t xml:space="preserve">                </w:t>
      </w:r>
    </w:p>
    <w:p w:rsidR="00000000" w:rsidDel="00000000" w:rsidP="00000000" w:rsidRDefault="00000000" w:rsidRPr="00000000" w14:paraId="0000007A">
      <w:pPr>
        <w:rPr/>
      </w:pPr>
      <w:r w:rsidDel="00000000" w:rsidR="00000000" w:rsidRPr="00000000">
        <w:rPr>
          <w:rtl w:val="0"/>
        </w:rPr>
        <w:tab/>
        <w:t xml:space="preserve">XX</w:t>
      </w:r>
    </w:p>
    <w:p w:rsidR="00000000" w:rsidDel="00000000" w:rsidP="00000000" w:rsidRDefault="00000000" w:rsidRPr="00000000" w14:paraId="0000007B">
      <w:pPr>
        <w:rPr/>
      </w:pPr>
      <w:r w:rsidDel="00000000" w:rsidR="00000000" w:rsidRPr="00000000">
        <w:rPr>
          <w:rtl w:val="0"/>
        </w:rPr>
        <w:tab/>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ab/>
        <w:t xml:space="preserve">_____________________</w:t>
        <w:tab/>
        <w:tab/>
      </w:r>
    </w:p>
    <w:p w:rsidR="00000000" w:rsidDel="00000000" w:rsidP="00000000" w:rsidRDefault="00000000" w:rsidRPr="00000000" w14:paraId="0000007E">
      <w:pPr>
        <w:ind w:left="1304" w:firstLine="0"/>
        <w:rPr/>
      </w:pPr>
      <w:r w:rsidDel="00000000" w:rsidR="00000000" w:rsidRPr="00000000">
        <w:rPr>
          <w:rtl w:val="0"/>
        </w:rPr>
        <w:t xml:space="preserve">nimi</w:t>
      </w:r>
    </w:p>
    <w:p w:rsidR="00000000" w:rsidDel="00000000" w:rsidP="00000000" w:rsidRDefault="00000000" w:rsidRPr="00000000" w14:paraId="0000007F">
      <w:pPr>
        <w:ind w:left="1304" w:firstLine="0"/>
        <w:rPr/>
      </w:pPr>
      <w:r w:rsidDel="00000000" w:rsidR="00000000" w:rsidRPr="00000000">
        <w:rPr>
          <w:rtl w:val="0"/>
        </w:rPr>
        <w:t xml:space="preserve">titteli</w:t>
      </w:r>
    </w:p>
    <w:p w:rsidR="00000000" w:rsidDel="00000000" w:rsidP="00000000" w:rsidRDefault="00000000" w:rsidRPr="00000000" w14:paraId="00000080">
      <w:pPr>
        <w:ind w:left="1304" w:firstLine="0"/>
        <w:rPr/>
      </w:pPr>
      <w:r w:rsidDel="00000000" w:rsidR="00000000" w:rsidRPr="00000000">
        <w:rPr>
          <w:rtl w:val="0"/>
        </w:rPr>
        <w:t xml:space="preserve">organisaatio</w:t>
      </w:r>
    </w:p>
    <w:p w:rsidR="00000000" w:rsidDel="00000000" w:rsidP="00000000" w:rsidRDefault="00000000" w:rsidRPr="00000000" w14:paraId="00000081">
      <w:pPr>
        <w:rPr/>
      </w:pPr>
      <w:r w:rsidDel="00000000" w:rsidR="00000000" w:rsidRPr="00000000">
        <w:rPr>
          <w:rtl w:val="0"/>
        </w:rPr>
        <w:tab/>
        <w:tab/>
      </w:r>
    </w:p>
    <w:p w:rsidR="00000000" w:rsidDel="00000000" w:rsidP="00000000" w:rsidRDefault="00000000" w:rsidRPr="00000000" w14:paraId="00000082">
      <w:pPr>
        <w:rPr/>
      </w:pPr>
      <w:r w:rsidDel="00000000" w:rsidR="00000000" w:rsidRPr="00000000">
        <w:rPr>
          <w:rtl w:val="0"/>
        </w:rPr>
        <w:tab/>
        <w:tab/>
        <w:t xml:space="preserve">  </w:t>
      </w:r>
    </w:p>
    <w:p w:rsidR="00000000" w:rsidDel="00000000" w:rsidP="00000000" w:rsidRDefault="00000000" w:rsidRPr="00000000" w14:paraId="00000083">
      <w:pPr>
        <w:rPr/>
      </w:pPr>
      <w:r w:rsidDel="00000000" w:rsidR="00000000" w:rsidRPr="00000000">
        <w:br w:type="page"/>
      </w: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Sitoudumme osallistumaan XX-nimisen hankkeen valmisteluun ja toteuttamiseen tässä aiesopimuksessa ja sen liitteissä esitetyllä tavalla.</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___________</w:t>
        <w:tab/>
        <w:t xml:space="preserve">____. päivänä ____________kuuta 20____ </w:t>
      </w:r>
    </w:p>
    <w:p w:rsidR="00000000" w:rsidDel="00000000" w:rsidP="00000000" w:rsidRDefault="00000000" w:rsidRPr="00000000" w14:paraId="00000089">
      <w:pPr>
        <w:rPr/>
      </w:pPr>
      <w:r w:rsidDel="00000000" w:rsidR="00000000" w:rsidRPr="00000000">
        <w:rPr>
          <w:rtl w:val="0"/>
        </w:rPr>
        <w:tab/>
        <w:t xml:space="preserve">Paikka</w:t>
      </w:r>
    </w:p>
    <w:p w:rsidR="00000000" w:rsidDel="00000000" w:rsidP="00000000" w:rsidRDefault="00000000" w:rsidRPr="00000000" w14:paraId="0000008A">
      <w:pPr>
        <w:rPr/>
      </w:pPr>
      <w:r w:rsidDel="00000000" w:rsidR="00000000" w:rsidRPr="00000000">
        <w:rPr>
          <w:rtl w:val="0"/>
        </w:rPr>
        <w:t xml:space="preserve">                </w:t>
      </w:r>
    </w:p>
    <w:p w:rsidR="00000000" w:rsidDel="00000000" w:rsidP="00000000" w:rsidRDefault="00000000" w:rsidRPr="00000000" w14:paraId="0000008B">
      <w:pPr>
        <w:rPr/>
      </w:pPr>
      <w:r w:rsidDel="00000000" w:rsidR="00000000" w:rsidRPr="00000000">
        <w:rPr>
          <w:rtl w:val="0"/>
        </w:rPr>
        <w:tab/>
        <w:t xml:space="preserve">XX</w:t>
      </w:r>
    </w:p>
    <w:p w:rsidR="00000000" w:rsidDel="00000000" w:rsidP="00000000" w:rsidRDefault="00000000" w:rsidRPr="00000000" w14:paraId="0000008C">
      <w:pPr>
        <w:rPr/>
      </w:pPr>
      <w:r w:rsidDel="00000000" w:rsidR="00000000" w:rsidRPr="00000000">
        <w:rPr>
          <w:rtl w:val="0"/>
        </w:rPr>
        <w:tab/>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ab/>
        <w:t xml:space="preserve">_____________________</w:t>
        <w:tab/>
        <w:tab/>
      </w:r>
    </w:p>
    <w:p w:rsidR="00000000" w:rsidDel="00000000" w:rsidP="00000000" w:rsidRDefault="00000000" w:rsidRPr="00000000" w14:paraId="0000008F">
      <w:pPr>
        <w:ind w:left="1304" w:firstLine="0"/>
        <w:rPr/>
      </w:pPr>
      <w:r w:rsidDel="00000000" w:rsidR="00000000" w:rsidRPr="00000000">
        <w:rPr>
          <w:rtl w:val="0"/>
        </w:rPr>
        <w:t xml:space="preserve">nimi</w:t>
      </w:r>
    </w:p>
    <w:p w:rsidR="00000000" w:rsidDel="00000000" w:rsidP="00000000" w:rsidRDefault="00000000" w:rsidRPr="00000000" w14:paraId="00000090">
      <w:pPr>
        <w:ind w:left="1304" w:firstLine="0"/>
        <w:rPr/>
      </w:pPr>
      <w:r w:rsidDel="00000000" w:rsidR="00000000" w:rsidRPr="00000000">
        <w:rPr>
          <w:rtl w:val="0"/>
        </w:rPr>
        <w:t xml:space="preserve">titteli</w:t>
      </w:r>
    </w:p>
    <w:p w:rsidR="00000000" w:rsidDel="00000000" w:rsidP="00000000" w:rsidRDefault="00000000" w:rsidRPr="00000000" w14:paraId="00000091">
      <w:pPr>
        <w:ind w:left="1304" w:firstLine="0"/>
        <w:rPr/>
      </w:pPr>
      <w:r w:rsidDel="00000000" w:rsidR="00000000" w:rsidRPr="00000000">
        <w:rPr>
          <w:rtl w:val="0"/>
        </w:rPr>
        <w:t xml:space="preserve">organisaatio</w:t>
      </w:r>
    </w:p>
    <w:p w:rsidR="00000000" w:rsidDel="00000000" w:rsidP="00000000" w:rsidRDefault="00000000" w:rsidRPr="00000000" w14:paraId="00000092">
      <w:pPr>
        <w:rPr/>
      </w:pPr>
      <w:r w:rsidDel="00000000" w:rsidR="00000000" w:rsidRPr="00000000">
        <w:rPr>
          <w:rtl w:val="0"/>
        </w:rPr>
        <w:tab/>
        <w:tab/>
      </w:r>
    </w:p>
    <w:p w:rsidR="00000000" w:rsidDel="00000000" w:rsidP="00000000" w:rsidRDefault="00000000" w:rsidRPr="00000000" w14:paraId="00000093">
      <w:pPr>
        <w:rPr/>
      </w:pPr>
      <w:r w:rsidDel="00000000" w:rsidR="00000000" w:rsidRPr="00000000">
        <w:rPr>
          <w:rtl w:val="0"/>
        </w:rPr>
        <w:tab/>
        <w:tab/>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567" w:top="567" w:left="1134" w:right="56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024" w:hanging="360"/>
      </w:pPr>
      <w:rPr>
        <w:rFonts w:ascii="Noto Sans Symbols" w:cs="Noto Sans Symbols" w:eastAsia="Noto Sans Symbols" w:hAnsi="Noto Sans Symbols"/>
      </w:rPr>
    </w:lvl>
    <w:lvl w:ilvl="1">
      <w:start w:val="1"/>
      <w:numFmt w:val="bullet"/>
      <w:lvlText w:val="o"/>
      <w:lvlJc w:val="left"/>
      <w:pPr>
        <w:ind w:left="2744" w:hanging="360"/>
      </w:pPr>
      <w:rPr>
        <w:rFonts w:ascii="Courier New" w:cs="Courier New" w:eastAsia="Courier New" w:hAnsi="Courier New"/>
      </w:rPr>
    </w:lvl>
    <w:lvl w:ilvl="2">
      <w:start w:val="1"/>
      <w:numFmt w:val="bullet"/>
      <w:lvlText w:val="▪"/>
      <w:lvlJc w:val="left"/>
      <w:pPr>
        <w:ind w:left="3464" w:hanging="360"/>
      </w:pPr>
      <w:rPr>
        <w:rFonts w:ascii="Noto Sans Symbols" w:cs="Noto Sans Symbols" w:eastAsia="Noto Sans Symbols" w:hAnsi="Noto Sans Symbols"/>
      </w:rPr>
    </w:lvl>
    <w:lvl w:ilvl="3">
      <w:start w:val="1"/>
      <w:numFmt w:val="bullet"/>
      <w:lvlText w:val="●"/>
      <w:lvlJc w:val="left"/>
      <w:pPr>
        <w:ind w:left="4184" w:hanging="360"/>
      </w:pPr>
      <w:rPr>
        <w:rFonts w:ascii="Noto Sans Symbols" w:cs="Noto Sans Symbols" w:eastAsia="Noto Sans Symbols" w:hAnsi="Noto Sans Symbols"/>
      </w:rPr>
    </w:lvl>
    <w:lvl w:ilvl="4">
      <w:start w:val="1"/>
      <w:numFmt w:val="bullet"/>
      <w:lvlText w:val="o"/>
      <w:lvlJc w:val="left"/>
      <w:pPr>
        <w:ind w:left="4904" w:hanging="360"/>
      </w:pPr>
      <w:rPr>
        <w:rFonts w:ascii="Courier New" w:cs="Courier New" w:eastAsia="Courier New" w:hAnsi="Courier New"/>
      </w:rPr>
    </w:lvl>
    <w:lvl w:ilvl="5">
      <w:start w:val="1"/>
      <w:numFmt w:val="bullet"/>
      <w:lvlText w:val="▪"/>
      <w:lvlJc w:val="left"/>
      <w:pPr>
        <w:ind w:left="5624" w:hanging="360"/>
      </w:pPr>
      <w:rPr>
        <w:rFonts w:ascii="Noto Sans Symbols" w:cs="Noto Sans Symbols" w:eastAsia="Noto Sans Symbols" w:hAnsi="Noto Sans Symbols"/>
      </w:rPr>
    </w:lvl>
    <w:lvl w:ilvl="6">
      <w:start w:val="1"/>
      <w:numFmt w:val="bullet"/>
      <w:lvlText w:val="●"/>
      <w:lvlJc w:val="left"/>
      <w:pPr>
        <w:ind w:left="6344" w:hanging="360"/>
      </w:pPr>
      <w:rPr>
        <w:rFonts w:ascii="Noto Sans Symbols" w:cs="Noto Sans Symbols" w:eastAsia="Noto Sans Symbols" w:hAnsi="Noto Sans Symbols"/>
      </w:rPr>
    </w:lvl>
    <w:lvl w:ilvl="7">
      <w:start w:val="1"/>
      <w:numFmt w:val="bullet"/>
      <w:lvlText w:val="o"/>
      <w:lvlJc w:val="left"/>
      <w:pPr>
        <w:ind w:left="7064" w:hanging="360"/>
      </w:pPr>
      <w:rPr>
        <w:rFonts w:ascii="Courier New" w:cs="Courier New" w:eastAsia="Courier New" w:hAnsi="Courier New"/>
      </w:rPr>
    </w:lvl>
    <w:lvl w:ilvl="8">
      <w:start w:val="1"/>
      <w:numFmt w:val="bullet"/>
      <w:lvlText w:val="▪"/>
      <w:lvlJc w:val="left"/>
      <w:pPr>
        <w:ind w:left="7784"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F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b w:val="1"/>
      <w:sz w:val="28"/>
      <w:szCs w:val="28"/>
    </w:rPr>
  </w:style>
  <w:style w:type="paragraph" w:styleId="Heading2">
    <w:name w:val="heading 2"/>
    <w:basedOn w:val="Normal"/>
    <w:next w:val="Normal"/>
    <w:pPr>
      <w:keepNext w:val="1"/>
      <w:keepLines w:val="1"/>
    </w:pPr>
    <w:rPr>
      <w:b w:val="1"/>
      <w:sz w:val="24"/>
      <w:szCs w:val="24"/>
    </w:rPr>
  </w:style>
  <w:style w:type="paragraph" w:styleId="Heading3">
    <w:name w:val="heading 3"/>
    <w:basedOn w:val="Normal"/>
    <w:next w:val="Normal"/>
    <w:pPr>
      <w:keepNext w:val="1"/>
      <w:keepLines w:val="1"/>
    </w:pPr>
    <w:rPr>
      <w:sz w:val="24"/>
      <w:szCs w:val="24"/>
    </w:rPr>
  </w:style>
  <w:style w:type="paragraph" w:styleId="Heading4">
    <w:name w:val="heading 4"/>
    <w:basedOn w:val="Normal"/>
    <w:next w:val="Normal"/>
    <w:pPr>
      <w:keepNext w:val="1"/>
      <w:keepLines w:val="1"/>
    </w:pPr>
    <w:rPr>
      <w:b w:val="1"/>
      <w:i w:val="1"/>
    </w:rPr>
  </w:style>
  <w:style w:type="paragraph" w:styleId="Heading5">
    <w:name w:val="heading 5"/>
    <w:basedOn w:val="Normal"/>
    <w:next w:val="Normal"/>
    <w:pPr>
      <w:keepNext w:val="1"/>
      <w:keepLines w:val="1"/>
      <w:spacing w:before="200" w:lineRule="auto"/>
    </w:pPr>
    <w:rPr>
      <w:color w:val="243f61"/>
    </w:rPr>
  </w:style>
  <w:style w:type="paragraph" w:styleId="Heading6">
    <w:name w:val="heading 6"/>
    <w:basedOn w:val="Normal"/>
    <w:next w:val="Normal"/>
    <w:pPr>
      <w:keepNext w:val="1"/>
      <w:keepLines w:val="1"/>
      <w:spacing w:before="200" w:lineRule="auto"/>
    </w:pPr>
    <w:rPr>
      <w:i w:val="1"/>
      <w:color w:val="243f61"/>
    </w:rPr>
  </w:style>
  <w:style w:type="paragraph" w:styleId="Title">
    <w:name w:val="Title"/>
    <w:basedOn w:val="Normal"/>
    <w:next w:val="Normal"/>
    <w:pPr>
      <w:pBdr>
        <w:bottom w:color="4f81bd" w:space="4" w:sz="8" w:val="single"/>
      </w:pBdr>
      <w:spacing w:after="300" w:lineRule="auto"/>
    </w:pPr>
    <w:rPr>
      <w:rFonts w:ascii="Cambria" w:cs="Cambria" w:eastAsia="Cambria" w:hAnsi="Cambria"/>
      <w:color w:val="17365d"/>
      <w:sz w:val="52"/>
      <w:szCs w:val="5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Arial" w:cs="Arial" w:eastAsia="Arial" w:hAnsi="Arial"/>
      <w:b w:val="0"/>
      <w:i w:val="1"/>
      <w:smallCaps w:val="0"/>
      <w:strike w:val="0"/>
      <w:color w:val="4f81bd"/>
      <w:sz w:val="24"/>
      <w:szCs w:val="24"/>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a030XPF/vcvMlFzHOd5WVQCxgA==">CgMxLjA4AHIhMWUyR3B2RmFyNDZoYVl3UjlVaS1JU2sxdGJfM0VfeUNV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0x010100AE6C9211A87B754EB258E20B52AC8185</vt:lpwstr>
  </property>
</Properties>
</file>